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28" w:rsidRPr="00213528" w:rsidRDefault="00CC6BC2" w:rsidP="003C1D6C">
      <w:pPr>
        <w:pStyle w:val="1"/>
        <w:spacing w:before="0"/>
        <w:jc w:val="center"/>
        <w:rPr>
          <w:color w:val="002060"/>
          <w:sz w:val="36"/>
        </w:rPr>
      </w:pPr>
      <w:r>
        <w:rPr>
          <w:noProof/>
          <w:color w:val="002060"/>
          <w:sz w:val="36"/>
        </w:rPr>
        <w:pict>
          <v:roundrect id="_x0000_s1034" style="position:absolute;left:0;text-align:left;margin-left:-5.9pt;margin-top:-6.7pt;width:562.5pt;height:71.05pt;z-index:-251640832" arcsize="10923f" fillcolor="#4bacc6 [3208]" strokecolor="#4bacc6 [3208]" strokeweight="10pt">
            <v:stroke linestyle="thinThin"/>
            <v:shadow color="#868686"/>
          </v:roundrect>
        </w:pict>
      </w:r>
      <w:r w:rsidR="00213528" w:rsidRPr="00213528">
        <w:rPr>
          <w:color w:val="002060"/>
          <w:sz w:val="36"/>
        </w:rPr>
        <w:t>ПАМЯТКА  ДЛЯ РОДИТЕЛЕЙ</w:t>
      </w:r>
    </w:p>
    <w:p w:rsidR="008E143F" w:rsidRPr="003C1D6C" w:rsidRDefault="00AA7C41" w:rsidP="00213528">
      <w:pPr>
        <w:pStyle w:val="1"/>
        <w:spacing w:before="0"/>
        <w:jc w:val="center"/>
        <w:rPr>
          <w:color w:val="FFFFFF" w:themeColor="background1"/>
          <w:sz w:val="36"/>
        </w:rPr>
      </w:pPr>
      <w:r w:rsidRPr="003C1D6C">
        <w:rPr>
          <w:color w:val="FFFFFF" w:themeColor="background1"/>
          <w:sz w:val="36"/>
        </w:rPr>
        <w:t>«</w:t>
      </w:r>
      <w:r w:rsidR="003C1D6C" w:rsidRPr="003C1D6C">
        <w:rPr>
          <w:color w:val="FFFFFF" w:themeColor="background1"/>
          <w:sz w:val="36"/>
        </w:rPr>
        <w:t xml:space="preserve">Безопасность. </w:t>
      </w:r>
      <w:r w:rsidR="00996455" w:rsidRPr="003C1D6C">
        <w:rPr>
          <w:color w:val="FFFFFF" w:themeColor="background1"/>
          <w:sz w:val="36"/>
        </w:rPr>
        <w:t>Что нельзя приносить с</w:t>
      </w:r>
      <w:r w:rsidR="00213528" w:rsidRPr="003C1D6C">
        <w:rPr>
          <w:color w:val="FFFFFF" w:themeColor="background1"/>
          <w:sz w:val="36"/>
        </w:rPr>
        <w:t xml:space="preserve"> </w:t>
      </w:r>
      <w:r w:rsidR="00996455" w:rsidRPr="003C1D6C">
        <w:rPr>
          <w:color w:val="FFFFFF" w:themeColor="background1"/>
          <w:sz w:val="36"/>
        </w:rPr>
        <w:t>собой в детский сад!</w:t>
      </w:r>
      <w:r w:rsidR="00996455" w:rsidRPr="003C1D6C">
        <w:t xml:space="preserve"> </w:t>
      </w:r>
      <w:r w:rsidRPr="003C1D6C">
        <w:rPr>
          <w:color w:val="FFFFFF" w:themeColor="background1"/>
          <w:sz w:val="36"/>
        </w:rPr>
        <w:t>»</w:t>
      </w:r>
    </w:p>
    <w:p w:rsidR="00996455" w:rsidRDefault="00996455" w:rsidP="00996455"/>
    <w:p w:rsidR="00996455" w:rsidRDefault="00762C73" w:rsidP="00996455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-1270</wp:posOffset>
            </wp:positionV>
            <wp:extent cx="3089910" cy="3452495"/>
            <wp:effectExtent l="0" t="0" r="0" b="0"/>
            <wp:wrapNone/>
            <wp:docPr id="1" name="Рисунок 1" descr="http://oprezi.ru/fl/image.raw?view=image&amp;type=img&amp;id=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rezi.ru/fl/image.raw?view=image&amp;type=img&amp;id=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45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BC2">
        <w:rPr>
          <w:noProof/>
        </w:rPr>
        <w:pict>
          <v:rect id="_x0000_s1035" style="position:absolute;margin-left:220.75pt;margin-top:6.1pt;width:5in;height:60.85pt;z-index:251668479;mso-position-horizontal-relative:text;mso-position-vertical-relative:text" fillcolor="white [3201]" strokecolor="#c0504d [3205]" strokeweight="2.25pt">
            <v:stroke dashstyle="1 1" endcap="round"/>
            <v:shadow color="#868686"/>
            <v:textbox style="mso-next-textbox:#_x0000_s1035">
              <w:txbxContent>
                <w:p w:rsidR="00762C73" w:rsidRPr="00762C73" w:rsidRDefault="009310E7" w:rsidP="009310E7">
                  <w:pPr>
                    <w:spacing w:after="0"/>
                    <w:rPr>
                      <w:b/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 xml:space="preserve">     </w:t>
                  </w:r>
                  <w:r w:rsidR="00213528" w:rsidRPr="00762C73">
                    <w:rPr>
                      <w:b/>
                      <w:i/>
                      <w:sz w:val="24"/>
                    </w:rPr>
                    <w:t>Только те средства по о</w:t>
                  </w:r>
                  <w:r w:rsidR="00762C73" w:rsidRPr="00762C73">
                    <w:rPr>
                      <w:b/>
                      <w:i/>
                      <w:sz w:val="24"/>
                    </w:rPr>
                    <w:t>беспечению безопасности хороши,</w:t>
                  </w:r>
                </w:p>
                <w:p w:rsidR="00213528" w:rsidRPr="00762C73" w:rsidRDefault="009310E7" w:rsidP="009310E7">
                  <w:pPr>
                    <w:spacing w:after="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 xml:space="preserve">     </w:t>
                  </w:r>
                  <w:proofErr w:type="gramStart"/>
                  <w:r w:rsidR="00213528" w:rsidRPr="00762C73">
                    <w:rPr>
                      <w:b/>
                      <w:i/>
                      <w:sz w:val="24"/>
                    </w:rPr>
                    <w:t>надежны</w:t>
                  </w:r>
                  <w:proofErr w:type="gramEnd"/>
                  <w:r w:rsidR="00213528" w:rsidRPr="00762C73">
                    <w:rPr>
                      <w:b/>
                      <w:i/>
                      <w:sz w:val="24"/>
                    </w:rPr>
                    <w:t xml:space="preserve"> и долговечны,</w:t>
                  </w:r>
                  <w:r w:rsidR="00762C73" w:rsidRPr="00762C73">
                    <w:rPr>
                      <w:b/>
                      <w:i/>
                      <w:sz w:val="24"/>
                    </w:rPr>
                    <w:t xml:space="preserve"> которые зависят от вас самих.</w:t>
                  </w:r>
                </w:p>
                <w:p w:rsidR="00213528" w:rsidRPr="00762C73" w:rsidRDefault="00762C73" w:rsidP="00762C73">
                  <w:pPr>
                    <w:spacing w:after="0"/>
                    <w:jc w:val="center"/>
                    <w:rPr>
                      <w:i/>
                      <w:color w:val="262626" w:themeColor="text1" w:themeTint="D9"/>
                      <w:sz w:val="20"/>
                    </w:rPr>
                  </w:pPr>
                  <w:r>
                    <w:rPr>
                      <w:i/>
                      <w:sz w:val="24"/>
                    </w:rPr>
                    <w:t xml:space="preserve">                                                 </w:t>
                  </w:r>
                  <w:r w:rsidR="009310E7">
                    <w:rPr>
                      <w:i/>
                      <w:sz w:val="24"/>
                    </w:rPr>
                    <w:t xml:space="preserve">                        </w:t>
                  </w:r>
                  <w:r w:rsidR="00213528" w:rsidRPr="00762C73">
                    <w:rPr>
                      <w:i/>
                      <w:color w:val="262626" w:themeColor="text1" w:themeTint="D9"/>
                      <w:sz w:val="24"/>
                    </w:rPr>
                    <w:t>Николо Макиавелли</w:t>
                  </w:r>
                </w:p>
              </w:txbxContent>
            </v:textbox>
          </v:rect>
        </w:pict>
      </w:r>
    </w:p>
    <w:p w:rsidR="00996455" w:rsidRDefault="007F5A9E" w:rsidP="00996455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265430</wp:posOffset>
            </wp:positionV>
            <wp:extent cx="571500" cy="571500"/>
            <wp:effectExtent l="0" t="0" r="0" b="0"/>
            <wp:wrapNone/>
            <wp:docPr id="22" name="Рисунок 22" descr="https://www.37.ru/sp/gotovim-avto-k-teplomy-sezony-ivanovo/images/tild3436-3232-4662-b939-306634653039__security_checked1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37.ru/sp/gotovim-avto-k-teplomy-sezony-ivanovo/images/tild3436-3232-4662-b939-306634653039__security_checked16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455" w:rsidRDefault="00CC6BC2" w:rsidP="00996455">
      <w:r>
        <w:rPr>
          <w:noProof/>
        </w:rPr>
        <w:pict>
          <v:rect id="_x0000_s1036" style="position:absolute;margin-left:20.9pt;margin-top:8.6pt;width:199.85pt;height:184.95pt;z-index:251677696" filled="f" stroked="f">
            <v:textbox style="mso-next-textbox:#_x0000_s1036">
              <w:txbxContent>
                <w:p w:rsidR="00D067E8" w:rsidRPr="009310E7" w:rsidRDefault="007F5A9E" w:rsidP="009310E7">
                  <w:pPr>
                    <w:jc w:val="center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 xml:space="preserve">         </w:t>
                  </w:r>
                  <w:r w:rsidR="00D067E8" w:rsidRPr="009310E7">
                    <w:rPr>
                      <w:b/>
                      <w:color w:val="C00000"/>
                      <w:sz w:val="24"/>
                    </w:rPr>
                    <w:t xml:space="preserve">УВАЖАЕМЫЕ </w:t>
                  </w:r>
                  <w:r w:rsidR="009310E7" w:rsidRPr="009310E7">
                    <w:rPr>
                      <w:b/>
                      <w:color w:val="C00000"/>
                      <w:sz w:val="24"/>
                    </w:rPr>
                    <w:t>МАМЫ И ПАПЫ</w:t>
                  </w:r>
                  <w:r w:rsidR="00D067E8" w:rsidRPr="009310E7">
                    <w:rPr>
                      <w:b/>
                      <w:color w:val="C00000"/>
                      <w:sz w:val="24"/>
                    </w:rPr>
                    <w:t>!</w:t>
                  </w:r>
                </w:p>
                <w:p w:rsidR="009310E7" w:rsidRDefault="00D067E8" w:rsidP="009310E7">
                  <w:pPr>
                    <w:spacing w:after="0" w:line="240" w:lineRule="auto"/>
                    <w:jc w:val="both"/>
                  </w:pPr>
                  <w:r w:rsidRPr="009310E7">
                    <w:t>Мы с вами несем ответственность за безопасное пребывание детей в детском саду.</w:t>
                  </w:r>
                </w:p>
                <w:p w:rsidR="00D067E8" w:rsidRPr="009310E7" w:rsidRDefault="009310E7" w:rsidP="009310E7">
                  <w:pPr>
                    <w:spacing w:after="0" w:line="240" w:lineRule="auto"/>
                    <w:ind w:firstLine="708"/>
                    <w:jc w:val="both"/>
                  </w:pPr>
                  <w:r>
                    <w:t>Собирая малыша</w:t>
                  </w:r>
                  <w:r w:rsidR="00D067E8" w:rsidRPr="009310E7">
                    <w:t xml:space="preserve"> в ДОУ, вы должны знать о том, что </w:t>
                  </w:r>
                  <w:r w:rsidRPr="009310E7">
                    <w:t xml:space="preserve"> именно </w:t>
                  </w:r>
                  <w:r w:rsidR="00D067E8" w:rsidRPr="009310E7">
                    <w:t>нельзя приносить с собой в детский сад и держать это</w:t>
                  </w:r>
                  <w:r w:rsidRPr="009310E7">
                    <w:t xml:space="preserve">т вопрос </w:t>
                  </w:r>
                  <w:r w:rsidR="00D067E8" w:rsidRPr="009310E7">
                    <w:t xml:space="preserve"> на контроле.</w:t>
                  </w:r>
                </w:p>
                <w:p w:rsidR="009310E7" w:rsidRPr="009310E7" w:rsidRDefault="009310E7" w:rsidP="009310E7">
                  <w:pPr>
                    <w:spacing w:after="0" w:line="240" w:lineRule="auto"/>
                    <w:ind w:firstLine="708"/>
                    <w:jc w:val="both"/>
                  </w:pPr>
                  <w:r w:rsidRPr="009310E7">
                    <w:t>В нашем детском саду мы заботимся о Ваших детях, их безопасности и развитии.</w:t>
                  </w:r>
                </w:p>
                <w:p w:rsidR="009310E7" w:rsidRPr="009310E7" w:rsidRDefault="009310E7" w:rsidP="009310E7">
                  <w:pPr>
                    <w:spacing w:after="0"/>
                  </w:pPr>
                </w:p>
              </w:txbxContent>
            </v:textbox>
          </v:rect>
        </w:pict>
      </w:r>
    </w:p>
    <w:p w:rsidR="00996455" w:rsidRDefault="00CC6BC2" w:rsidP="00996455">
      <w:r>
        <w:rPr>
          <w:noProof/>
        </w:rPr>
        <w:pict>
          <v:rect id="_x0000_s1038" style="position:absolute;margin-left:245.1pt;margin-top:5.4pt;width:305.1pt;height:282.35pt;z-index:-251649026" fillcolor="white [3201]" strokecolor="#92cddc [1944]" strokeweight="3pt">
            <v:fill color2="#b6dde8 [1304]" focusposition="1" focussize="" focus="100%" type="gradient"/>
            <v:stroke dashstyle="1 1"/>
            <v:shadow on="t" type="perspective" color="#205867 [1608]" opacity=".5" offset="1pt" offset2="-3pt"/>
            <v:textbox style="mso-next-textbox:#_x0000_s1038">
              <w:txbxContent>
                <w:p w:rsidR="007F5A9E" w:rsidRPr="00175D7E" w:rsidRDefault="007F5A9E" w:rsidP="007F5A9E">
                  <w:pPr>
                    <w:spacing w:after="0"/>
                    <w:jc w:val="center"/>
                    <w:rPr>
                      <w:b/>
                      <w:i/>
                      <w:sz w:val="36"/>
                    </w:rPr>
                  </w:pPr>
                  <w:r w:rsidRPr="00175D7E">
                    <w:rPr>
                      <w:b/>
                      <w:i/>
                      <w:color w:val="FF0000"/>
                      <w:sz w:val="36"/>
                      <w:u w:val="single"/>
                    </w:rPr>
                    <w:t>НЕ ДОПУСКАЕТСЯ</w:t>
                  </w:r>
                  <w:r w:rsidRPr="00175D7E">
                    <w:rPr>
                      <w:b/>
                      <w:i/>
                      <w:sz w:val="36"/>
                    </w:rPr>
                    <w:t xml:space="preserve"> приносить в ДОУ:</w:t>
                  </w:r>
                </w:p>
                <w:p w:rsidR="007F5A9E" w:rsidRPr="00C3418B" w:rsidRDefault="007F5A9E" w:rsidP="007F5A9E">
                  <w:pPr>
                    <w:spacing w:after="0"/>
                  </w:pPr>
                  <w:r w:rsidRPr="00C3418B">
                    <w:t>- жевательную резинку, конфеты</w:t>
                  </w:r>
                  <w:r w:rsidR="00175D7E" w:rsidRPr="00C3418B">
                    <w:t>;</w:t>
                  </w:r>
                </w:p>
                <w:p w:rsidR="00175D7E" w:rsidRPr="00C3418B" w:rsidRDefault="00175D7E" w:rsidP="007F5A9E">
                  <w:pPr>
                    <w:spacing w:after="0"/>
                  </w:pPr>
                  <w:proofErr w:type="gramStart"/>
                  <w:r w:rsidRPr="00C3418B">
                    <w:t>- м</w:t>
                  </w:r>
                  <w:r w:rsidR="007F5A9E" w:rsidRPr="00C3418B">
                    <w:t>елкие предметы</w:t>
                  </w:r>
                  <w:r w:rsidRPr="00C3418B">
                    <w:t>:</w:t>
                  </w:r>
                  <w:r w:rsidR="007F5A9E" w:rsidRPr="00C3418B">
                    <w:t xml:space="preserve"> пуговицы, кнопки, монеты, </w:t>
                  </w:r>
                  <w:r w:rsidRPr="00C3418B">
                    <w:t>мелкие украшения</w:t>
                  </w:r>
                  <w:r w:rsidR="00A804B9">
                    <w:t>, бусины, булавки, мелкие игрушки</w:t>
                  </w:r>
                  <w:r w:rsidR="0029256E">
                    <w:t>, запчасти</w:t>
                  </w:r>
                  <w:r w:rsidRPr="00C3418B">
                    <w:t>;</w:t>
                  </w:r>
                  <w:proofErr w:type="gramEnd"/>
                </w:p>
                <w:p w:rsidR="00175D7E" w:rsidRPr="00C3418B" w:rsidRDefault="00175D7E" w:rsidP="007F5A9E">
                  <w:pPr>
                    <w:spacing w:after="0"/>
                  </w:pPr>
                  <w:r w:rsidRPr="00C3418B">
                    <w:t xml:space="preserve">- </w:t>
                  </w:r>
                  <w:r w:rsidR="00114829" w:rsidRPr="00C3418B">
                    <w:t>лекарственные препараты</w:t>
                  </w:r>
                  <w:r w:rsidR="003C1D6C" w:rsidRPr="00C3418B">
                    <w:t>, витамины, капли в нос и пр.</w:t>
                  </w:r>
                  <w:r w:rsidR="00114829" w:rsidRPr="00C3418B">
                    <w:t>;</w:t>
                  </w:r>
                </w:p>
                <w:p w:rsidR="007F5A9E" w:rsidRPr="00C3418B" w:rsidRDefault="00175D7E" w:rsidP="007F5A9E">
                  <w:pPr>
                    <w:spacing w:after="0"/>
                  </w:pPr>
                  <w:r w:rsidRPr="00C3418B">
                    <w:t xml:space="preserve">-  </w:t>
                  </w:r>
                  <w:r w:rsidR="007F5A9E" w:rsidRPr="00C3418B">
                    <w:t>игрушки, которые могут вызывать агрессию  у ребенка (оружие, пистолеты,</w:t>
                  </w:r>
                  <w:r w:rsidR="00C605E2">
                    <w:t xml:space="preserve"> мечи, арбалеты,</w:t>
                  </w:r>
                  <w:r w:rsidR="007F5A9E" w:rsidRPr="00C3418B">
                    <w:t xml:space="preserve"> монстров)</w:t>
                  </w:r>
                  <w:r w:rsidRPr="00C3418B">
                    <w:t>;</w:t>
                  </w:r>
                </w:p>
                <w:p w:rsidR="007F5A9E" w:rsidRPr="00C3418B" w:rsidRDefault="00114829" w:rsidP="007F5A9E">
                  <w:pPr>
                    <w:spacing w:after="0"/>
                  </w:pPr>
                  <w:r w:rsidRPr="00C3418B">
                    <w:t>-</w:t>
                  </w:r>
                  <w:r w:rsidR="007F5A9E" w:rsidRPr="00C3418B">
                    <w:t xml:space="preserve"> опасные игрушки: дротики, пистолеты, ружья, кинжалы, лук со стрелами, игрушки сомнительного производителя</w:t>
                  </w:r>
                  <w:r w:rsidRPr="00C3418B">
                    <w:t>;</w:t>
                  </w:r>
                </w:p>
                <w:p w:rsidR="007F5A9E" w:rsidRPr="00C3418B" w:rsidRDefault="00114829" w:rsidP="007F5A9E">
                  <w:pPr>
                    <w:spacing w:after="0"/>
                  </w:pPr>
                  <w:r w:rsidRPr="00C3418B">
                    <w:t>-</w:t>
                  </w:r>
                  <w:r w:rsidR="007F5A9E" w:rsidRPr="00C3418B">
                    <w:t xml:space="preserve"> продукты питания</w:t>
                  </w:r>
                  <w:r w:rsidRPr="00C3418B">
                    <w:t>;</w:t>
                  </w:r>
                </w:p>
                <w:p w:rsidR="007F5A9E" w:rsidRPr="00C3418B" w:rsidRDefault="00114829" w:rsidP="007F5A9E">
                  <w:pPr>
                    <w:spacing w:after="0"/>
                  </w:pPr>
                  <w:proofErr w:type="gramStart"/>
                  <w:r w:rsidRPr="00C3418B">
                    <w:t>-</w:t>
                  </w:r>
                  <w:r w:rsidR="007F5A9E" w:rsidRPr="00C3418B">
                    <w:t xml:space="preserve"> острые, режущие, стеклянные предметы (ножницы, ножи, булавки, гвозди, проволоку, зеркала, стеклянные флаконы)</w:t>
                  </w:r>
                  <w:r w:rsidR="003C1D6C" w:rsidRPr="00C3418B">
                    <w:t>;</w:t>
                  </w:r>
                  <w:proofErr w:type="gramEnd"/>
                </w:p>
                <w:p w:rsidR="007F5A9E" w:rsidRPr="00C3418B" w:rsidRDefault="00C605E2" w:rsidP="007F5A9E">
                  <w:pPr>
                    <w:spacing w:after="0"/>
                  </w:pPr>
                  <w:r>
                    <w:t>- пожароопасные предметы (зажигалки, спички)</w:t>
                  </w:r>
                  <w:r w:rsidR="003C1D6C" w:rsidRPr="00C3418B">
                    <w:t>;</w:t>
                  </w:r>
                </w:p>
                <w:p w:rsidR="007F5A9E" w:rsidRPr="00C3418B" w:rsidRDefault="003C1D6C" w:rsidP="007F5A9E">
                  <w:pPr>
                    <w:spacing w:after="0"/>
                  </w:pPr>
                  <w:r w:rsidRPr="00C3418B">
                    <w:t xml:space="preserve">- </w:t>
                  </w:r>
                  <w:r w:rsidR="007F5A9E" w:rsidRPr="00C3418B">
                    <w:t xml:space="preserve"> предметы косметики - детскую туалетную воду, лак для ногтей и помады</w:t>
                  </w:r>
                  <w:r w:rsidR="0029256E">
                    <w:t>, крема, шампуни и пр.</w:t>
                  </w:r>
                  <w:r w:rsidRPr="00C3418B">
                    <w:t>;</w:t>
                  </w:r>
                  <w:r w:rsidR="007F5A9E" w:rsidRPr="00C3418B">
                    <w:t xml:space="preserve"> </w:t>
                  </w:r>
                </w:p>
                <w:p w:rsidR="007F5A9E" w:rsidRPr="00C3418B" w:rsidRDefault="003C1D6C" w:rsidP="007F5A9E">
                  <w:pPr>
                    <w:spacing w:after="0"/>
                  </w:pPr>
                  <w:r w:rsidRPr="00C3418B">
                    <w:t>- н</w:t>
                  </w:r>
                  <w:r w:rsidR="007F5A9E" w:rsidRPr="00C3418B">
                    <w:t>е рекомендуется приносить в детский сад дорогостоящие игрушки, книжки</w:t>
                  </w:r>
                  <w:r w:rsidR="0029256E">
                    <w:t>, сотовый работающий телефон</w:t>
                  </w:r>
                  <w:r w:rsidR="007F5A9E" w:rsidRPr="00C3418B">
                    <w:t>. </w:t>
                  </w:r>
                </w:p>
                <w:p w:rsidR="007F5A9E" w:rsidRPr="007F5A9E" w:rsidRDefault="007F5A9E" w:rsidP="007F5A9E">
                  <w:pPr>
                    <w:spacing w:after="0"/>
                  </w:pPr>
                </w:p>
              </w:txbxContent>
            </v:textbox>
          </v:rect>
        </w:pict>
      </w:r>
    </w:p>
    <w:p w:rsidR="00996455" w:rsidRDefault="00996455" w:rsidP="00996455"/>
    <w:p w:rsidR="00996455" w:rsidRDefault="00996455" w:rsidP="00996455"/>
    <w:p w:rsidR="00996455" w:rsidRDefault="00996455" w:rsidP="00996455"/>
    <w:p w:rsidR="00996455" w:rsidRDefault="00996455" w:rsidP="00996455"/>
    <w:p w:rsidR="00996455" w:rsidRDefault="00996455" w:rsidP="00996455"/>
    <w:p w:rsidR="00996455" w:rsidRDefault="00996455" w:rsidP="00996455"/>
    <w:p w:rsidR="00996455" w:rsidRDefault="00CC6BC2" w:rsidP="00996455">
      <w:r>
        <w:rPr>
          <w:noProof/>
        </w:rPr>
        <w:pict>
          <v:rect id="_x0000_s1040" style="position:absolute;margin-left:-22.05pt;margin-top:21.2pt;width:256.75pt;height:39.2pt;z-index:251680768" fillcolor="#d99594 [1941]" stroked="f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40">
              <w:txbxContent>
                <w:p w:rsidR="00175D7E" w:rsidRPr="00114829" w:rsidRDefault="00175D7E" w:rsidP="00175D7E">
                  <w:pPr>
                    <w:spacing w:after="0" w:line="240" w:lineRule="auto"/>
                    <w:jc w:val="both"/>
                  </w:pPr>
                  <w:r w:rsidRPr="00114829">
                    <w:rPr>
                      <w:b/>
                      <w:sz w:val="28"/>
                      <w:szCs w:val="28"/>
                    </w:rPr>
                    <w:t xml:space="preserve"> ВНИМАНИЕ!</w:t>
                  </w:r>
                  <w:r w:rsidRPr="00114829">
                    <w:rPr>
                      <w:b/>
                    </w:rPr>
                    <w:t xml:space="preserve">  </w:t>
                  </w:r>
                  <w:r w:rsidRPr="00114829">
                    <w:t>Вы должны знать, что находится в карманах, в сумочке или рюкзаке у ребенка.</w:t>
                  </w:r>
                </w:p>
                <w:p w:rsidR="00175D7E" w:rsidRDefault="00175D7E"/>
              </w:txbxContent>
            </v:textbox>
          </v:rect>
        </w:pict>
      </w:r>
    </w:p>
    <w:p w:rsidR="00996455" w:rsidRDefault="00996455" w:rsidP="00996455"/>
    <w:p w:rsidR="00996455" w:rsidRDefault="00CC6BC2" w:rsidP="00996455">
      <w:r>
        <w:rPr>
          <w:noProof/>
        </w:rPr>
        <w:pict>
          <v:rect id="_x0000_s1041" style="position:absolute;margin-left:-21.3pt;margin-top:19.3pt;width:256.75pt;height:79.5pt;z-index:251681792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041">
              <w:txbxContent>
                <w:p w:rsidR="00175D7E" w:rsidRPr="007F5A9E" w:rsidRDefault="00175D7E" w:rsidP="00114829">
                  <w:pPr>
                    <w:spacing w:after="0" w:line="240" w:lineRule="auto"/>
                    <w:jc w:val="both"/>
                  </w:pPr>
                  <w:r w:rsidRPr="00175D7E">
                    <w:rPr>
                      <w:b/>
                      <w:sz w:val="28"/>
                      <w:szCs w:val="28"/>
                    </w:rPr>
                    <w:t xml:space="preserve"> ВНИМАНИЕ!  </w:t>
                  </w:r>
                  <w:r w:rsidRPr="007F5A9E">
                    <w:t>Нельзя оставлять в детском шкафчике лекарственные препараты, капли в нос и витамины.</w:t>
                  </w:r>
                  <w:r w:rsidRPr="00175D7E">
                    <w:t xml:space="preserve"> </w:t>
                  </w:r>
                  <w:r w:rsidRPr="007F5A9E">
                    <w:t>Оставленные без присмотра лекарственные средства могут стать причиной отравления.</w:t>
                  </w:r>
                </w:p>
                <w:p w:rsidR="00175D7E" w:rsidRPr="007F5A9E" w:rsidRDefault="00175D7E" w:rsidP="00175D7E">
                  <w:pPr>
                    <w:spacing w:after="0"/>
                  </w:pPr>
                </w:p>
                <w:p w:rsidR="00175D7E" w:rsidRPr="00175D7E" w:rsidRDefault="00175D7E" w:rsidP="00175D7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175D7E" w:rsidRDefault="00175D7E" w:rsidP="00175D7E"/>
              </w:txbxContent>
            </v:textbox>
          </v:rect>
        </w:pict>
      </w:r>
    </w:p>
    <w:p w:rsidR="00996455" w:rsidRDefault="00996455" w:rsidP="00996455"/>
    <w:p w:rsidR="00996455" w:rsidRDefault="00A804B9" w:rsidP="00996455"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3047325</wp:posOffset>
            </wp:positionH>
            <wp:positionV relativeFrom="paragraph">
              <wp:posOffset>239121</wp:posOffset>
            </wp:positionV>
            <wp:extent cx="1242590" cy="1331089"/>
            <wp:effectExtent l="19050" t="0" r="0" b="0"/>
            <wp:wrapNone/>
            <wp:docPr id="30" name="Рисунок 30" descr="https://oprostatit.ru/wp-content/uploads/2017/11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oprostatit.ru/wp-content/uploads/2017/11/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0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590" cy="133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47F6"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5863590</wp:posOffset>
            </wp:positionH>
            <wp:positionV relativeFrom="paragraph">
              <wp:posOffset>248285</wp:posOffset>
            </wp:positionV>
            <wp:extent cx="1076325" cy="704850"/>
            <wp:effectExtent l="19050" t="0" r="9525" b="0"/>
            <wp:wrapNone/>
            <wp:docPr id="15" name="Рисунок 7" descr="http://ruslekar.info/images/original/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slekar.info/images/original/1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47F6"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162560</wp:posOffset>
            </wp:positionV>
            <wp:extent cx="914400" cy="847725"/>
            <wp:effectExtent l="19050" t="0" r="0" b="0"/>
            <wp:wrapNone/>
            <wp:docPr id="31" name="Рисунок 31" descr="http://www.booksiti.net.ru/books/49989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ooksiti.net.ru/books/499896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BC2">
        <w:rPr>
          <w:noProof/>
        </w:rPr>
        <w:pict>
          <v:roundrect id="_x0000_s1046" style="position:absolute;margin-left:456.45pt;margin-top:15.05pt;width:93.75pt;height:66pt;z-index:-251650051;mso-position-horizontal-relative:text;mso-position-vertical-relative:text" arcsize="10923f"/>
        </w:pict>
      </w:r>
      <w:r w:rsidR="00CC6BC2">
        <w:rPr>
          <w:noProof/>
        </w:rPr>
        <w:pict>
          <v:roundrect id="_x0000_s1045" style="position:absolute;margin-left:351.45pt;margin-top:15.05pt;width:93.75pt;height:66pt;z-index:251685888;mso-position-horizontal-relative:text;mso-position-vertical-relative:text" arcsize="10923f" filled="f"/>
        </w:pict>
      </w:r>
      <w:r w:rsidR="00CC6BC2">
        <w:rPr>
          <w:noProof/>
        </w:rPr>
        <w:pict>
          <v:roundrect id="_x0000_s1044" style="position:absolute;margin-left:245.1pt;margin-top:15.05pt;width:93.75pt;height:108pt;z-index:251684864;mso-position-horizontal-relative:text;mso-position-vertical-relative:text" arcsize="10923f" filled="f"/>
        </w:pict>
      </w:r>
    </w:p>
    <w:p w:rsidR="00996455" w:rsidRDefault="00A804B9" w:rsidP="00996455"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5655310</wp:posOffset>
            </wp:positionH>
            <wp:positionV relativeFrom="paragraph">
              <wp:posOffset>181610</wp:posOffset>
            </wp:positionV>
            <wp:extent cx="647700" cy="647700"/>
            <wp:effectExtent l="0" t="0" r="0" b="0"/>
            <wp:wrapNone/>
            <wp:docPr id="24" name="Рисунок 39" descr="https://motorov.net/upload/medialibrary/0df/0dfebbdb0e09924a5cdf56e63caea4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otorov.net/upload/medialibrary/0df/0dfebbdb0e09924a5cdf56e63caea43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193675</wp:posOffset>
            </wp:positionV>
            <wp:extent cx="636270" cy="636270"/>
            <wp:effectExtent l="0" t="0" r="0" b="0"/>
            <wp:wrapNone/>
            <wp:docPr id="28" name="Рисунок 39" descr="https://motorov.net/upload/medialibrary/0df/0dfebbdb0e09924a5cdf56e63caea4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otorov.net/upload/medialibrary/0df/0dfebbdb0e09924a5cdf56e63caea43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455" w:rsidRDefault="00CC6BC2" w:rsidP="00996455">
      <w:r>
        <w:rPr>
          <w:noProof/>
        </w:rPr>
        <w:pict>
          <v:rect id="_x0000_s1042" style="position:absolute;margin-left:-22.05pt;margin-top:6.55pt;width:256.75pt;height:70.1pt;z-index:251682816" fillcolor="#d99594 [1941]" stroked="f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42">
              <w:txbxContent>
                <w:p w:rsidR="003C1D6C" w:rsidRPr="007F5A9E" w:rsidRDefault="003C1D6C" w:rsidP="003C1D6C">
                  <w:pPr>
                    <w:spacing w:after="0"/>
                  </w:pPr>
                  <w:r w:rsidRPr="00114829">
                    <w:rPr>
                      <w:b/>
                      <w:sz w:val="28"/>
                      <w:szCs w:val="28"/>
                    </w:rPr>
                    <w:t xml:space="preserve"> ВНИМАНИЕ!</w:t>
                  </w:r>
                  <w:r w:rsidRPr="00114829">
                    <w:rPr>
                      <w:b/>
                    </w:rPr>
                    <w:t xml:space="preserve">  </w:t>
                  </w:r>
                  <w:r w:rsidRPr="007F5A9E">
                    <w:t>Запрещается ношение в детском саду обуви без задников (</w:t>
                  </w:r>
                  <w:proofErr w:type="spellStart"/>
                  <w:r w:rsidRPr="007F5A9E">
                    <w:t>травмоопасн</w:t>
                  </w:r>
                  <w:r>
                    <w:t>о</w:t>
                  </w:r>
                  <w:proofErr w:type="spellEnd"/>
                  <w:r w:rsidRPr="007F5A9E">
                    <w:t>).</w:t>
                  </w:r>
                  <w:r>
                    <w:t xml:space="preserve"> </w:t>
                  </w:r>
                  <w:r w:rsidRPr="007F5A9E">
                    <w:t>Нельзя детям надевать украшения (крупные серьги, длинные цепочки, кольца). </w:t>
                  </w:r>
                </w:p>
                <w:p w:rsidR="003C1D6C" w:rsidRPr="00114829" w:rsidRDefault="003C1D6C" w:rsidP="003C1D6C">
                  <w:pPr>
                    <w:spacing w:after="0" w:line="240" w:lineRule="auto"/>
                    <w:jc w:val="both"/>
                  </w:pPr>
                </w:p>
                <w:p w:rsidR="003C1D6C" w:rsidRDefault="003C1D6C" w:rsidP="003C1D6C"/>
              </w:txbxContent>
            </v:textbox>
          </v:rect>
        </w:pict>
      </w:r>
      <w:r w:rsidR="00213528"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4420212</wp:posOffset>
            </wp:positionH>
            <wp:positionV relativeFrom="paragraph">
              <wp:posOffset>62734</wp:posOffset>
            </wp:positionV>
            <wp:extent cx="2724150" cy="4035972"/>
            <wp:effectExtent l="19050" t="0" r="0" b="0"/>
            <wp:wrapNone/>
            <wp:docPr id="4" name="Рисунок 4" descr="http://pngimg.com/uploads/sticky_note/sticky_note_PNG18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ngimg.com/uploads/sticky_note/sticky_note_PNG1888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03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455" w:rsidRDefault="00A804B9" w:rsidP="00996455"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3051175</wp:posOffset>
            </wp:positionH>
            <wp:positionV relativeFrom="paragraph">
              <wp:posOffset>33020</wp:posOffset>
            </wp:positionV>
            <wp:extent cx="636270" cy="636270"/>
            <wp:effectExtent l="0" t="0" r="0" b="0"/>
            <wp:wrapNone/>
            <wp:docPr id="23" name="Рисунок 39" descr="https://motorov.net/upload/medialibrary/0df/0dfebbdb0e09924a5cdf56e63caea4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otorov.net/upload/medialibrary/0df/0dfebbdb0e09924a5cdf56e63caea43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BC2">
        <w:rPr>
          <w:noProof/>
        </w:rPr>
        <w:pict>
          <v:rect id="_x0000_s1037" style="position:absolute;margin-left:351.45pt;margin-top:20.3pt;width:198.75pt;height:245.25pt;z-index:251678720;mso-position-horizontal-relative:text;mso-position-vertical-relative:text" filled="f" stroked="f">
            <v:textbox style="mso-next-textbox:#_x0000_s1037">
              <w:txbxContent>
                <w:p w:rsidR="00D067E8" w:rsidRPr="00D067E8" w:rsidRDefault="00D067E8" w:rsidP="00D067E8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8"/>
                      <w:u w:val="single"/>
                    </w:rPr>
                  </w:pPr>
                  <w:r w:rsidRPr="00D067E8">
                    <w:rPr>
                      <w:b/>
                      <w:color w:val="FFFFFF" w:themeColor="background1"/>
                      <w:sz w:val="28"/>
                      <w:u w:val="single"/>
                    </w:rPr>
                    <w:t>НА ЗАМЕТКУ:</w:t>
                  </w:r>
                </w:p>
                <w:p w:rsidR="00D067E8" w:rsidRPr="009310E7" w:rsidRDefault="00D067E8" w:rsidP="00D067E8">
                  <w:pPr>
                    <w:spacing w:after="0"/>
                    <w:rPr>
                      <w:i/>
                      <w:color w:val="002E15"/>
                    </w:rPr>
                  </w:pPr>
                  <w:r w:rsidRPr="009310E7">
                    <w:rPr>
                      <w:i/>
                      <w:color w:val="002E15"/>
                    </w:rPr>
                    <w:t>Отдавая ребёнка в группу, в доброжелательной форме, проверьте карманы одежды Вашего ребёнка. Малыш незаметно для Вас может легко положить любой опасный предмет, взятый дома или по дороге в детский сад.</w:t>
                  </w:r>
                </w:p>
                <w:p w:rsidR="00D067E8" w:rsidRPr="009310E7" w:rsidRDefault="00D067E8" w:rsidP="00D067E8">
                  <w:pPr>
                    <w:spacing w:after="0"/>
                    <w:rPr>
                      <w:i/>
                      <w:color w:val="002E15"/>
                    </w:rPr>
                  </w:pPr>
                  <w:r w:rsidRPr="009310E7">
                    <w:rPr>
                      <w:i/>
                      <w:color w:val="002E15"/>
                    </w:rPr>
                    <w:t xml:space="preserve">Помните, что  детский сад в лице сотрудников не несет ответственности за сохранность дорогостоящих </w:t>
                  </w:r>
                </w:p>
                <w:p w:rsidR="00D067E8" w:rsidRPr="009310E7" w:rsidRDefault="00D067E8" w:rsidP="00D067E8">
                  <w:pPr>
                    <w:spacing w:after="0"/>
                    <w:rPr>
                      <w:i/>
                      <w:color w:val="002E15"/>
                    </w:rPr>
                  </w:pPr>
                  <w:r w:rsidRPr="009310E7">
                    <w:rPr>
                      <w:i/>
                      <w:color w:val="002E15"/>
                    </w:rPr>
                    <w:t xml:space="preserve">игрушек, ценных вещей </w:t>
                  </w:r>
                </w:p>
                <w:p w:rsidR="00D067E8" w:rsidRPr="009310E7" w:rsidRDefault="00D067E8" w:rsidP="00D067E8">
                  <w:pPr>
                    <w:spacing w:after="0"/>
                    <w:rPr>
                      <w:i/>
                      <w:color w:val="002E15"/>
                    </w:rPr>
                  </w:pPr>
                  <w:proofErr w:type="gramStart"/>
                  <w:r w:rsidRPr="009310E7">
                    <w:rPr>
                      <w:i/>
                      <w:color w:val="002E15"/>
                    </w:rPr>
                    <w:t xml:space="preserve">(золотые и серебряные </w:t>
                  </w:r>
                  <w:proofErr w:type="gramEnd"/>
                </w:p>
                <w:p w:rsidR="00D067E8" w:rsidRPr="009310E7" w:rsidRDefault="00D067E8" w:rsidP="00D067E8">
                  <w:pPr>
                    <w:rPr>
                      <w:i/>
                      <w:color w:val="002E15"/>
                    </w:rPr>
                  </w:pPr>
                  <w:proofErr w:type="gramStart"/>
                  <w:r w:rsidRPr="009310E7">
                    <w:rPr>
                      <w:i/>
                      <w:color w:val="002E15"/>
                    </w:rPr>
                    <w:t>Украшения и  пр.).</w:t>
                  </w:r>
                  <w:proofErr w:type="gramEnd"/>
                </w:p>
                <w:p w:rsidR="00D067E8" w:rsidRPr="00D067E8" w:rsidRDefault="00D067E8" w:rsidP="00D067E8"/>
              </w:txbxContent>
            </v:textbox>
          </v:rect>
        </w:pict>
      </w:r>
    </w:p>
    <w:p w:rsidR="00996455" w:rsidRDefault="00996455" w:rsidP="00996455"/>
    <w:p w:rsidR="00996455" w:rsidRDefault="00CC6BC2" w:rsidP="00996455">
      <w:r>
        <w:rPr>
          <w:noProof/>
        </w:rPr>
        <w:pict>
          <v:rect id="_x0000_s1043" style="position:absolute;margin-left:-15.3pt;margin-top:8.6pt;width:351.75pt;height:57.1pt;z-index:251683840" fillcolor="white [3201]" strokecolor="#8064a2 [3207]" strokeweight="2.5pt">
            <v:shadow color="#868686"/>
            <v:textbox style="mso-next-textbox:#_x0000_s1043">
              <w:txbxContent>
                <w:p w:rsidR="00C3418B" w:rsidRPr="0029256E" w:rsidRDefault="009F47F6" w:rsidP="009F47F6">
                  <w:pPr>
                    <w:spacing w:after="0"/>
                    <w:jc w:val="center"/>
                    <w:rPr>
                      <w:rFonts w:cs="Times New Roman"/>
                      <w:b/>
                      <w:color w:val="002060"/>
                      <w:sz w:val="24"/>
                      <w:u w:val="single"/>
                    </w:rPr>
                  </w:pPr>
                  <w:r w:rsidRPr="0029256E">
                    <w:rPr>
                      <w:rFonts w:cs="Times New Roman"/>
                      <w:b/>
                      <w:color w:val="002060"/>
                      <w:sz w:val="24"/>
                      <w:u w:val="single"/>
                    </w:rPr>
                    <w:t>МАМЫ И ПАПЫ, ПОМНИТЕ:</w:t>
                  </w:r>
                </w:p>
                <w:p w:rsidR="00C3418B" w:rsidRPr="0029256E" w:rsidRDefault="00C3418B" w:rsidP="009F47F6">
                  <w:pPr>
                    <w:spacing w:after="0"/>
                    <w:rPr>
                      <w:rFonts w:cs="Times New Roman"/>
                    </w:rPr>
                  </w:pPr>
                  <w:r w:rsidRPr="0029256E">
                    <w:rPr>
                      <w:rFonts w:cs="Times New Roman"/>
                      <w:sz w:val="24"/>
                    </w:rPr>
                    <w:t xml:space="preserve"> </w:t>
                  </w:r>
                  <w:r w:rsidR="009F47F6" w:rsidRPr="0029256E">
                    <w:rPr>
                      <w:rFonts w:cs="Times New Roman"/>
                      <w:sz w:val="24"/>
                    </w:rPr>
                    <w:t>- В</w:t>
                  </w:r>
                  <w:r w:rsidRPr="0029256E">
                    <w:rPr>
                      <w:rFonts w:cs="Times New Roman"/>
                      <w:sz w:val="24"/>
                    </w:rPr>
                    <w:t xml:space="preserve">ы обязаны привести </w:t>
                  </w:r>
                  <w:r w:rsidRPr="0029256E">
                    <w:rPr>
                      <w:rFonts w:cs="Times New Roman"/>
                      <w:b/>
                      <w:sz w:val="24"/>
                    </w:rPr>
                    <w:t>здорового</w:t>
                  </w:r>
                  <w:r w:rsidRPr="0029256E">
                    <w:rPr>
                      <w:rFonts w:cs="Times New Roman"/>
                      <w:sz w:val="24"/>
                    </w:rPr>
                    <w:t xml:space="preserve"> ребенка</w:t>
                  </w:r>
                  <w:r w:rsidR="009F47F6" w:rsidRPr="0029256E">
                    <w:rPr>
                      <w:rFonts w:cs="Times New Roman"/>
                      <w:sz w:val="24"/>
                    </w:rPr>
                    <w:t xml:space="preserve">. </w:t>
                  </w:r>
                  <w:proofErr w:type="spellStart"/>
                  <w:r w:rsidRPr="0029256E">
                    <w:rPr>
                      <w:rFonts w:cs="Times New Roman"/>
                      <w:sz w:val="24"/>
                    </w:rPr>
                    <w:t>Недолеченный</w:t>
                  </w:r>
                  <w:proofErr w:type="spellEnd"/>
                  <w:r w:rsidRPr="0029256E">
                    <w:rPr>
                      <w:rFonts w:cs="Times New Roman"/>
                      <w:sz w:val="24"/>
                    </w:rPr>
                    <w:t xml:space="preserve"> ребенок не только заболеет сам, но и заразит здоровых детей</w:t>
                  </w:r>
                  <w:r w:rsidRPr="0029256E">
                    <w:rPr>
                      <w:rFonts w:cs="Times New Roman"/>
                    </w:rPr>
                    <w:t>!</w:t>
                  </w:r>
                </w:p>
              </w:txbxContent>
            </v:textbox>
          </v:rect>
        </w:pict>
      </w:r>
    </w:p>
    <w:p w:rsidR="00996455" w:rsidRDefault="00996455" w:rsidP="00996455"/>
    <w:p w:rsidR="00996455" w:rsidRDefault="00CC6BC2" w:rsidP="00996455">
      <w:r>
        <w:rPr>
          <w:noProof/>
        </w:rPr>
        <w:pict>
          <v:roundrect id="_x0000_s1048" style="position:absolute;margin-left:-15.3pt;margin-top:23.9pt;width:354.15pt;height:163.15pt;z-index:251698176" arcsize="10923f" fillcolor="#4bacc6 [3208]" strokecolor="#4bacc6 [3208]" strokeweight="10pt">
            <v:stroke linestyle="thinThin"/>
            <v:shadow color="#868686"/>
            <v:textbox>
              <w:txbxContent>
                <w:p w:rsidR="0029256E" w:rsidRPr="0029256E" w:rsidRDefault="0029256E" w:rsidP="0029256E">
                  <w:pPr>
                    <w:spacing w:before="33" w:after="33" w:line="240" w:lineRule="auto"/>
                    <w:jc w:val="both"/>
                    <w:rPr>
                      <w:rFonts w:eastAsia="Times New Roman" w:cs="Times New Roman"/>
                      <w:b/>
                      <w:color w:val="7030A0"/>
                      <w:sz w:val="28"/>
                      <w:szCs w:val="24"/>
                      <w:u w:val="single"/>
                    </w:rPr>
                  </w:pPr>
                  <w:r w:rsidRPr="0029256E">
                    <w:rPr>
                      <w:rFonts w:eastAsia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В дошкольном учреждении по санитарным правилам и нормам </w:t>
                  </w:r>
                  <w:r w:rsidRPr="0029256E">
                    <w:rPr>
                      <w:rFonts w:eastAsia="Times New Roman" w:cs="Times New Roman"/>
                      <w:b/>
                      <w:color w:val="002060"/>
                      <w:sz w:val="28"/>
                      <w:szCs w:val="24"/>
                      <w:u w:val="single"/>
                    </w:rPr>
                    <w:t>запрещено использование мягких игрушек.</w:t>
                  </w:r>
                </w:p>
                <w:p w:rsidR="0029256E" w:rsidRPr="0029256E" w:rsidRDefault="0029256E" w:rsidP="0029256E">
                  <w:pPr>
                    <w:spacing w:before="33" w:after="33" w:line="240" w:lineRule="auto"/>
                    <w:ind w:firstLine="708"/>
                    <w:jc w:val="both"/>
                    <w:rPr>
                      <w:rFonts w:eastAsia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9256E">
                    <w:rPr>
                      <w:rFonts w:eastAsia="Times New Roman" w:cs="Times New Roman"/>
                      <w:b/>
                      <w:color w:val="FFFFFF" w:themeColor="background1"/>
                      <w:sz w:val="24"/>
                      <w:szCs w:val="24"/>
                      <w:bdr w:val="none" w:sz="0" w:space="0" w:color="auto" w:frame="1"/>
                    </w:rPr>
                    <w:t>Старые, грязные игрушки, мягкие игрушки, надувные шарики, старые книги</w:t>
                  </w:r>
                  <w:r w:rsidRPr="0029256E">
                    <w:rPr>
                      <w:rFonts w:eastAsia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, журналы – все они являются источником различных инфекций, переносчиками опасных вирусов.</w:t>
                  </w:r>
                </w:p>
                <w:p w:rsidR="0029256E" w:rsidRPr="003431F4" w:rsidRDefault="0029256E" w:rsidP="0029256E">
                  <w:pPr>
                    <w:spacing w:before="33" w:after="33" w:line="240" w:lineRule="auto"/>
                    <w:ind w:firstLine="708"/>
                    <w:jc w:val="both"/>
                    <w:rPr>
                      <w:rFonts w:eastAsia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3431F4">
                    <w:rPr>
                      <w:rFonts w:eastAsia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 xml:space="preserve">Все же есть исключение: в период адаптации ребенка к условиям ДОУ мягкие игрушки </w:t>
                  </w:r>
                  <w:r w:rsidRPr="003431F4">
                    <w:rPr>
                      <w:rFonts w:eastAsia="Times New Roman" w:cs="Times New Roman"/>
                      <w:b/>
                      <w:i/>
                      <w:color w:val="002060"/>
                      <w:sz w:val="24"/>
                      <w:szCs w:val="24"/>
                      <w:u w:val="single"/>
                    </w:rPr>
                    <w:t>разрешены.</w:t>
                  </w:r>
                </w:p>
                <w:p w:rsidR="0029256E" w:rsidRPr="003431F4" w:rsidRDefault="0029256E">
                  <w:pPr>
                    <w:rPr>
                      <w:i/>
                      <w:color w:val="002060"/>
                    </w:rPr>
                  </w:pPr>
                </w:p>
              </w:txbxContent>
            </v:textbox>
          </v:roundrect>
        </w:pict>
      </w:r>
    </w:p>
    <w:p w:rsidR="00996455" w:rsidRDefault="00996455" w:rsidP="00996455"/>
    <w:p w:rsidR="00996455" w:rsidRDefault="00996455" w:rsidP="00996455"/>
    <w:p w:rsidR="00996455" w:rsidRDefault="00996455" w:rsidP="00996455"/>
    <w:p w:rsidR="00A804B9" w:rsidRDefault="00A804B9" w:rsidP="00996455"/>
    <w:p w:rsidR="00A804B9" w:rsidRDefault="00A804B9" w:rsidP="00996455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6427132</wp:posOffset>
            </wp:positionH>
            <wp:positionV relativeFrom="paragraph">
              <wp:posOffset>171767</wp:posOffset>
            </wp:positionV>
            <wp:extent cx="775159" cy="706056"/>
            <wp:effectExtent l="19050" t="0" r="5891" b="0"/>
            <wp:wrapNone/>
            <wp:docPr id="7" name="Рисунок 21" descr="D:\для памятки\rodentia-icons_dialog-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для памятки\rodentia-icons_dialog-warnin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59" cy="7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455" w:rsidRDefault="00996455" w:rsidP="00996455"/>
    <w:p w:rsidR="00996455" w:rsidRPr="00996455" w:rsidRDefault="00CC6BC2" w:rsidP="0099645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-21.3pt;margin-top:24.45pt;width:602.05pt;height:0;z-index:251699200" o:connectortype="straight" strokecolor="#95b3d7 [1940]" strokeweight="4.5pt"/>
        </w:pict>
      </w:r>
    </w:p>
    <w:sectPr w:rsidR="00996455" w:rsidRPr="00996455" w:rsidSect="00AA7C41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29D"/>
    <w:multiLevelType w:val="multilevel"/>
    <w:tmpl w:val="6E3ED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B43AD"/>
    <w:multiLevelType w:val="multilevel"/>
    <w:tmpl w:val="FA9E1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056AF"/>
    <w:multiLevelType w:val="multilevel"/>
    <w:tmpl w:val="A53469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D75ADC"/>
    <w:multiLevelType w:val="multilevel"/>
    <w:tmpl w:val="FB1AD3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A7C41"/>
    <w:rsid w:val="00114829"/>
    <w:rsid w:val="00175D7E"/>
    <w:rsid w:val="00213528"/>
    <w:rsid w:val="0029256E"/>
    <w:rsid w:val="003431F4"/>
    <w:rsid w:val="003C1D6C"/>
    <w:rsid w:val="005541AE"/>
    <w:rsid w:val="005D1207"/>
    <w:rsid w:val="00603598"/>
    <w:rsid w:val="00632A36"/>
    <w:rsid w:val="0073502F"/>
    <w:rsid w:val="00762C73"/>
    <w:rsid w:val="007F5A9E"/>
    <w:rsid w:val="00811858"/>
    <w:rsid w:val="008348AD"/>
    <w:rsid w:val="008E143F"/>
    <w:rsid w:val="009310E7"/>
    <w:rsid w:val="00996455"/>
    <w:rsid w:val="009F47F6"/>
    <w:rsid w:val="00A804B9"/>
    <w:rsid w:val="00A849C8"/>
    <w:rsid w:val="00AA7C41"/>
    <w:rsid w:val="00C3418B"/>
    <w:rsid w:val="00C605E2"/>
    <w:rsid w:val="00C81D3E"/>
    <w:rsid w:val="00CC6BC2"/>
    <w:rsid w:val="00CF3923"/>
    <w:rsid w:val="00D067E8"/>
    <w:rsid w:val="00E65554"/>
    <w:rsid w:val="00F4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1940]"/>
    </o:shapedefaults>
    <o:shapelayout v:ext="edit">
      <o:idmap v:ext="edit" data="1"/>
      <o:rules v:ext="edit">
        <o:r id="V:Rule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2F"/>
  </w:style>
  <w:style w:type="paragraph" w:styleId="1">
    <w:name w:val="heading 1"/>
    <w:basedOn w:val="a"/>
    <w:next w:val="a"/>
    <w:link w:val="10"/>
    <w:uiPriority w:val="9"/>
    <w:qFormat/>
    <w:rsid w:val="00AA7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A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C4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0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03598"/>
  </w:style>
  <w:style w:type="character" w:customStyle="1" w:styleId="c8">
    <w:name w:val="c8"/>
    <w:basedOn w:val="a0"/>
    <w:rsid w:val="00D067E8"/>
  </w:style>
  <w:style w:type="character" w:customStyle="1" w:styleId="c3">
    <w:name w:val="c3"/>
    <w:basedOn w:val="a0"/>
    <w:rsid w:val="007F5A9E"/>
  </w:style>
  <w:style w:type="paragraph" w:customStyle="1" w:styleId="c6">
    <w:name w:val="c6"/>
    <w:basedOn w:val="a"/>
    <w:rsid w:val="007F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6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596BE-1FB3-44E5-AEC2-02257EE3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2</cp:revision>
  <dcterms:created xsi:type="dcterms:W3CDTF">2020-01-22T12:34:00Z</dcterms:created>
  <dcterms:modified xsi:type="dcterms:W3CDTF">2020-01-22T12:34:00Z</dcterms:modified>
</cp:coreProperties>
</file>